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1F" w:rsidRPr="00AB513D" w:rsidRDefault="002C641F" w:rsidP="002C641F">
      <w:pPr>
        <w:spacing w:beforeLines="50" w:before="180" w:line="276" w:lineRule="auto"/>
        <w:ind w:left="515" w:hangingChars="99" w:hanging="515"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國立成功大學材料科學及工程學系</w:t>
      </w:r>
    </w:p>
    <w:p w:rsidR="00193782" w:rsidRPr="00AB513D" w:rsidRDefault="00193782" w:rsidP="00193782">
      <w:pPr>
        <w:spacing w:beforeLines="50" w:before="180" w:line="276" w:lineRule="auto"/>
        <w:ind w:left="515" w:hangingChars="99" w:hanging="515"/>
        <w:contextualSpacing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MSE NCKU</w:t>
      </w:r>
    </w:p>
    <w:p w:rsidR="002C641F" w:rsidRPr="00AB513D" w:rsidRDefault="002C641F" w:rsidP="00193782">
      <w:pPr>
        <w:spacing w:line="276" w:lineRule="auto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rFonts w:eastAsia="標楷體"/>
          <w:sz w:val="52"/>
          <w:szCs w:val="52"/>
        </w:rPr>
        <w:t>論文比對報告簽名單</w:t>
      </w:r>
    </w:p>
    <w:p w:rsidR="002C641F" w:rsidRPr="00AB513D" w:rsidRDefault="00BE32D5" w:rsidP="00193782">
      <w:pPr>
        <w:spacing w:line="480" w:lineRule="exact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sz w:val="52"/>
          <w:szCs w:val="52"/>
        </w:rPr>
        <w:t>The Originality Comparison Report</w:t>
      </w:r>
    </w:p>
    <w:p w:rsidR="002C641F" w:rsidRPr="00AB513D" w:rsidRDefault="002C641F" w:rsidP="002C641F">
      <w:pPr>
        <w:spacing w:line="380" w:lineRule="exact"/>
        <w:ind w:left="238" w:hangingChars="99" w:hanging="238"/>
        <w:jc w:val="center"/>
      </w:pPr>
    </w:p>
    <w:p w:rsidR="002C641F" w:rsidRPr="00AB513D" w:rsidRDefault="00474D34" w:rsidP="002C641F">
      <w:pPr>
        <w:spacing w:line="380" w:lineRule="exact"/>
        <w:rPr>
          <w:rFonts w:eastAsia="標楷體"/>
          <w:u w:val="single"/>
        </w:rPr>
      </w:pPr>
      <w:r>
        <w:rPr>
          <w:rFonts w:eastAsia="標楷體" w:hint="eastAsia"/>
        </w:rPr>
        <w:t>學號</w:t>
      </w:r>
      <w:r w:rsidR="00CF2151" w:rsidRPr="00AB513D">
        <w:rPr>
          <w:rFonts w:eastAsia="標楷體"/>
        </w:rPr>
        <w:t>Student ID</w:t>
      </w:r>
      <w:r w:rsidR="002C641F" w:rsidRPr="00AB513D">
        <w:rPr>
          <w:rFonts w:eastAsia="標楷體"/>
        </w:rPr>
        <w:t>：</w:t>
      </w:r>
      <w:r w:rsidR="002C641F" w:rsidRPr="00AB513D">
        <w:rPr>
          <w:rFonts w:eastAsia="標楷體"/>
          <w:u w:val="single"/>
        </w:rPr>
        <w:t xml:space="preserve">　　　　　</w:t>
      </w:r>
      <w:r w:rsidR="002C641F" w:rsidRPr="00AB513D">
        <w:rPr>
          <w:rFonts w:eastAsia="標楷體"/>
          <w:u w:val="single"/>
        </w:rPr>
        <w:t xml:space="preserve"> </w:t>
      </w:r>
      <w:r w:rsidR="002C641F" w:rsidRPr="00AB513D">
        <w:rPr>
          <w:rFonts w:eastAsia="標楷體"/>
        </w:rPr>
        <w:t xml:space="preserve">  </w:t>
      </w:r>
      <w:r>
        <w:rPr>
          <w:rFonts w:eastAsia="標楷體" w:hint="eastAsia"/>
        </w:rPr>
        <w:t>姓名</w:t>
      </w:r>
      <w:r w:rsidR="00CF2151" w:rsidRPr="00AB513D">
        <w:rPr>
          <w:rFonts w:eastAsia="標楷體"/>
        </w:rPr>
        <w:t>Name</w:t>
      </w:r>
      <w:r w:rsidR="002C641F" w:rsidRPr="00AB513D">
        <w:rPr>
          <w:rFonts w:eastAsia="標楷體"/>
        </w:rPr>
        <w:t>：</w:t>
      </w:r>
      <w:r w:rsidR="002C641F" w:rsidRPr="00AB513D">
        <w:rPr>
          <w:rFonts w:eastAsia="標楷體"/>
          <w:u w:val="single"/>
        </w:rPr>
        <w:t xml:space="preserve">　　　　　　　</w:t>
      </w:r>
      <w:r w:rsidR="002C641F" w:rsidRPr="00AB513D">
        <w:rPr>
          <w:rFonts w:eastAsia="標楷體"/>
        </w:rPr>
        <w:t xml:space="preserve">　</w:t>
      </w:r>
      <w:r>
        <w:rPr>
          <w:rFonts w:eastAsia="標楷體" w:hint="eastAsia"/>
        </w:rPr>
        <w:t>指導教授</w:t>
      </w:r>
      <w:r w:rsidR="00CF2151" w:rsidRPr="00AB513D">
        <w:rPr>
          <w:rFonts w:eastAsia="標楷體"/>
        </w:rPr>
        <w:t>Advisor</w:t>
      </w:r>
      <w:r w:rsidR="002C641F" w:rsidRPr="00AB513D">
        <w:rPr>
          <w:rFonts w:eastAsia="標楷體"/>
        </w:rPr>
        <w:t>：</w:t>
      </w:r>
      <w:r w:rsidR="002C641F" w:rsidRPr="00AB513D">
        <w:rPr>
          <w:rFonts w:eastAsia="標楷體"/>
          <w:u w:val="single"/>
        </w:rPr>
        <w:t xml:space="preserve">　　　　　　</w:t>
      </w:r>
    </w:p>
    <w:p w:rsidR="002C641F" w:rsidRPr="00AB513D" w:rsidRDefault="002C641F" w:rsidP="002C641F">
      <w:pPr>
        <w:spacing w:beforeLines="100" w:before="360" w:line="380" w:lineRule="exact"/>
        <w:ind w:left="238" w:hangingChars="99" w:hanging="238"/>
        <w:rPr>
          <w:rFonts w:eastAsia="標楷體"/>
          <w:u w:val="single"/>
        </w:rPr>
      </w:pPr>
      <w:r w:rsidRPr="00AB513D">
        <w:rPr>
          <w:rFonts w:eastAsia="標楷體"/>
        </w:rPr>
        <w:t>論文題目</w:t>
      </w:r>
      <w:r w:rsidR="00474D34">
        <w:rPr>
          <w:rFonts w:eastAsia="標楷體" w:hint="eastAsia"/>
        </w:rPr>
        <w:t>Title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</w:t>
      </w:r>
      <w:r w:rsidRPr="00AB513D">
        <w:rPr>
          <w:rFonts w:eastAsia="標楷體"/>
          <w:u w:val="single"/>
        </w:rPr>
        <w:t xml:space="preserve">                                         </w:t>
      </w:r>
      <w:r w:rsidRPr="00AB513D">
        <w:rPr>
          <w:rFonts w:eastAsia="標楷體"/>
          <w:u w:val="single"/>
        </w:rPr>
        <w:t xml:space="preserve">　　　　　　　　　　</w:t>
      </w:r>
    </w:p>
    <w:p w:rsidR="002C641F" w:rsidRPr="00AB513D" w:rsidRDefault="002C641F" w:rsidP="002C641F">
      <w:pPr>
        <w:spacing w:line="380" w:lineRule="exact"/>
      </w:pPr>
      <w:r w:rsidRPr="00AB513D">
        <w:rPr>
          <w:rFonts w:eastAsia="標楷體"/>
        </w:rPr>
        <w:t xml:space="preserve">                                        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153"/>
        <w:gridCol w:w="1916"/>
        <w:gridCol w:w="2434"/>
        <w:gridCol w:w="2295"/>
      </w:tblGrid>
      <w:tr w:rsidR="00AB513D" w:rsidRPr="00AB513D" w:rsidTr="00AB513D">
        <w:trPr>
          <w:jc w:val="center"/>
        </w:trPr>
        <w:tc>
          <w:tcPr>
            <w:tcW w:w="1509" w:type="dxa"/>
            <w:shd w:val="clear" w:color="auto" w:fill="FFFFFF"/>
          </w:tcPr>
          <w:p w:rsidR="00AB513D" w:rsidRPr="00AB513D" w:rsidRDefault="00AB513D" w:rsidP="00AB513D">
            <w:pPr>
              <w:spacing w:line="380" w:lineRule="exact"/>
              <w:rPr>
                <w:rFonts w:eastAsia="標楷體"/>
                <w:b/>
                <w:bCs/>
                <w:sz w:val="16"/>
                <w:szCs w:val="16"/>
              </w:rPr>
            </w:pPr>
            <w:r w:rsidRPr="00AB513D">
              <w:rPr>
                <w:rFonts w:eastAsia="標楷體"/>
                <w:b/>
                <w:bCs/>
                <w:sz w:val="20"/>
              </w:rPr>
              <w:t xml:space="preserve">  </w:t>
            </w:r>
          </w:p>
        </w:tc>
        <w:tc>
          <w:tcPr>
            <w:tcW w:w="2153" w:type="dxa"/>
            <w:shd w:val="clear" w:color="auto" w:fill="FFFFFF"/>
          </w:tcPr>
          <w:p w:rsidR="00AB513D" w:rsidRPr="00AB513D" w:rsidRDefault="00AB513D" w:rsidP="00AB513D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日期</w:t>
            </w:r>
          </w:p>
          <w:p w:rsidR="00AB513D" w:rsidRPr="00AB513D" w:rsidRDefault="00AB513D" w:rsidP="00AB513D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Date</w:t>
            </w:r>
          </w:p>
        </w:tc>
        <w:tc>
          <w:tcPr>
            <w:tcW w:w="1916" w:type="dxa"/>
            <w:shd w:val="clear" w:color="auto" w:fill="FFFFFF"/>
          </w:tcPr>
          <w:p w:rsidR="00AB513D" w:rsidRPr="00AB513D" w:rsidRDefault="00AB513D" w:rsidP="00AB513D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比例</w:t>
            </w:r>
            <w:r w:rsidRPr="00AB513D">
              <w:rPr>
                <w:rFonts w:eastAsia="標楷體"/>
                <w:b/>
                <w:bCs/>
              </w:rPr>
              <w:t xml:space="preserve"> %</w:t>
            </w:r>
          </w:p>
          <w:p w:rsidR="00AB513D" w:rsidRPr="00AB513D" w:rsidRDefault="00AB513D" w:rsidP="00AB513D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Percentage</w:t>
            </w:r>
          </w:p>
        </w:tc>
        <w:tc>
          <w:tcPr>
            <w:tcW w:w="2434" w:type="dxa"/>
            <w:shd w:val="clear" w:color="auto" w:fill="FFFFFF"/>
          </w:tcPr>
          <w:p w:rsidR="00AB513D" w:rsidRPr="00AB513D" w:rsidRDefault="00AB513D" w:rsidP="00AB513D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指導教授簽名</w:t>
            </w:r>
          </w:p>
          <w:p w:rsidR="00AB513D" w:rsidRPr="00AB513D" w:rsidRDefault="00AB513D" w:rsidP="00AB513D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Advisor’s Signature</w:t>
            </w:r>
          </w:p>
        </w:tc>
        <w:tc>
          <w:tcPr>
            <w:tcW w:w="2295" w:type="dxa"/>
            <w:shd w:val="clear" w:color="auto" w:fill="FFFFFF"/>
          </w:tcPr>
          <w:p w:rsidR="00AB513D" w:rsidRPr="00AB513D" w:rsidRDefault="00AB513D" w:rsidP="00AB513D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學生簽名</w:t>
            </w:r>
          </w:p>
          <w:p w:rsidR="00AB513D" w:rsidRPr="00AB513D" w:rsidRDefault="00AB513D" w:rsidP="00AB513D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Student’s</w:t>
            </w:r>
            <w:r>
              <w:rPr>
                <w:rFonts w:eastAsia="標楷體"/>
                <w:b/>
                <w:bCs/>
              </w:rPr>
              <w:t xml:space="preserve"> </w:t>
            </w:r>
            <w:r w:rsidRPr="00AB513D">
              <w:rPr>
                <w:rFonts w:eastAsia="標楷體"/>
                <w:b/>
                <w:bCs/>
              </w:rPr>
              <w:t>Signature</w:t>
            </w:r>
          </w:p>
        </w:tc>
      </w:tr>
      <w:tr w:rsidR="002C641F" w:rsidRPr="00AB513D" w:rsidTr="00AB513D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C641F" w:rsidRDefault="002C641F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論文草稿</w:t>
            </w:r>
          </w:p>
          <w:p w:rsidR="00AB513D" w:rsidRPr="00AB513D" w:rsidRDefault="00AB513D" w:rsidP="001F5C4B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Draft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AB513D" w:rsidRDefault="002C641F" w:rsidP="001F5C4B">
            <w:pPr>
              <w:spacing w:line="380" w:lineRule="exact"/>
              <w:ind w:right="36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</w:t>
            </w:r>
            <w:r w:rsidR="00AB513D">
              <w:rPr>
                <w:rFonts w:eastAsia="標楷體"/>
                <w:u w:val="single"/>
              </w:rPr>
              <w:t>______</w:t>
            </w:r>
            <w:r w:rsidR="00474D34">
              <w:rPr>
                <w:rFonts w:eastAsia="標楷體"/>
                <w:u w:val="single"/>
              </w:rPr>
              <w:t>__</w:t>
            </w:r>
          </w:p>
          <w:p w:rsidR="002C641F" w:rsidRPr="00AB513D" w:rsidRDefault="00AB513D" w:rsidP="00AB513D">
            <w:pPr>
              <w:spacing w:line="380" w:lineRule="exact"/>
              <w:ind w:right="36"/>
              <w:rPr>
                <w:rFonts w:eastAsia="標楷體"/>
              </w:rPr>
            </w:pPr>
            <w:r w:rsidRPr="00AB513D">
              <w:rPr>
                <w:rFonts w:eastAsia="標楷體"/>
              </w:rPr>
              <w:t>YYYY/MM/DD</w:t>
            </w:r>
            <w:r w:rsidR="002C641F" w:rsidRPr="00AB513D">
              <w:rPr>
                <w:rFonts w:eastAsia="標楷體"/>
              </w:rPr>
              <w:t xml:space="preserve"> 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2C641F" w:rsidRPr="00AB513D" w:rsidRDefault="002C641F" w:rsidP="00AB513D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2C641F" w:rsidRPr="00AB513D" w:rsidRDefault="002C641F" w:rsidP="001F5C4B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 w:rsidR="00474D34"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2C641F" w:rsidRPr="00AB513D" w:rsidRDefault="002C641F" w:rsidP="001F5C4B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</w:t>
            </w:r>
            <w:r w:rsidR="00474D34">
              <w:rPr>
                <w:rFonts w:eastAsia="標楷體" w:hint="eastAsia"/>
                <w:u w:val="single"/>
              </w:rPr>
              <w:t>____</w:t>
            </w:r>
          </w:p>
        </w:tc>
      </w:tr>
      <w:tr w:rsidR="00474D34" w:rsidRPr="00AB513D" w:rsidTr="00AB513D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74D34" w:rsidRDefault="00474D34" w:rsidP="00474D3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論文初稿</w:t>
            </w:r>
          </w:p>
          <w:p w:rsidR="00474D34" w:rsidRPr="00AB513D" w:rsidRDefault="00474D34" w:rsidP="00474D3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First Draft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474D34" w:rsidRDefault="00474D34" w:rsidP="00474D34">
            <w:pPr>
              <w:spacing w:line="380" w:lineRule="exact"/>
              <w:ind w:right="36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>________</w:t>
            </w:r>
          </w:p>
          <w:p w:rsidR="00474D34" w:rsidRPr="00AB513D" w:rsidRDefault="00474D34" w:rsidP="00474D34">
            <w:pPr>
              <w:spacing w:line="380" w:lineRule="exact"/>
              <w:rPr>
                <w:rFonts w:eastAsia="標楷體"/>
              </w:rPr>
            </w:pPr>
            <w:r w:rsidRPr="00AB513D">
              <w:rPr>
                <w:rFonts w:eastAsia="標楷體"/>
              </w:rPr>
              <w:t>YYYY/MM/DD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 xml:space="preserve">           </w:t>
            </w:r>
            <w:r w:rsidRPr="00AB513D">
              <w:rPr>
                <w:rFonts w:eastAsia="標楷體"/>
                <w:u w:val="single"/>
              </w:rPr>
              <w:t>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  <w:tr w:rsidR="00474D34" w:rsidRPr="00AB513D" w:rsidTr="00AB513D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74D34" w:rsidRDefault="00474D34" w:rsidP="00474D3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論文完稿</w:t>
            </w:r>
          </w:p>
          <w:p w:rsidR="00474D34" w:rsidRPr="00AB513D" w:rsidRDefault="00474D3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Final</w:t>
            </w:r>
            <w:r w:rsidR="00C52914">
              <w:rPr>
                <w:rFonts w:eastAsia="標楷體"/>
                <w:b/>
                <w:bCs/>
              </w:rPr>
              <w:t>ized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474D34" w:rsidRDefault="00474D34" w:rsidP="00474D34">
            <w:pPr>
              <w:spacing w:line="380" w:lineRule="exact"/>
              <w:ind w:right="36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>________</w:t>
            </w:r>
          </w:p>
          <w:p w:rsidR="00474D34" w:rsidRPr="00AB513D" w:rsidRDefault="00474D34" w:rsidP="00474D34">
            <w:pPr>
              <w:spacing w:line="380" w:lineRule="exact"/>
              <w:rPr>
                <w:rFonts w:eastAsia="標楷體"/>
              </w:rPr>
            </w:pPr>
            <w:r w:rsidRPr="00AB513D">
              <w:rPr>
                <w:rFonts w:eastAsia="標楷體"/>
              </w:rPr>
              <w:t>YYYY/MM/DD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 xml:space="preserve">           </w:t>
            </w:r>
            <w:r w:rsidRPr="00AB513D">
              <w:rPr>
                <w:rFonts w:eastAsia="標楷體"/>
                <w:u w:val="single"/>
              </w:rPr>
              <w:t>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474D34" w:rsidRPr="00AB513D" w:rsidRDefault="00474D34" w:rsidP="00474D3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</w:tbl>
    <w:p w:rsidR="002C641F" w:rsidRPr="00AB513D" w:rsidRDefault="002C641F" w:rsidP="002C641F">
      <w:pPr>
        <w:spacing w:line="380" w:lineRule="exact"/>
        <w:ind w:left="238" w:hangingChars="99" w:hanging="238"/>
        <w:jc w:val="both"/>
      </w:pPr>
      <w:r w:rsidRPr="00AB513D">
        <w:t xml:space="preserve"> </w:t>
      </w:r>
    </w:p>
    <w:p w:rsidR="002C641F" w:rsidRDefault="002C641F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本簽名</w:t>
      </w:r>
      <w:proofErr w:type="gramStart"/>
      <w:r w:rsidRPr="00AB513D">
        <w:rPr>
          <w:rFonts w:eastAsia="標楷體"/>
        </w:rPr>
        <w:t>單為離校</w:t>
      </w:r>
      <w:proofErr w:type="gramEnd"/>
      <w:r w:rsidRPr="00AB513D">
        <w:rPr>
          <w:rFonts w:eastAsia="標楷體"/>
        </w:rPr>
        <w:t>程序一部分，論文完稿比對完成、師生共同簽名後，</w:t>
      </w:r>
      <w:proofErr w:type="gramStart"/>
      <w:r w:rsidRPr="00AB513D">
        <w:rPr>
          <w:rFonts w:eastAsia="標楷體"/>
        </w:rPr>
        <w:t>交系辦公室</w:t>
      </w:r>
      <w:proofErr w:type="gramEnd"/>
      <w:r w:rsidRPr="00AB513D">
        <w:rPr>
          <w:rFonts w:eastAsia="標楷體"/>
        </w:rPr>
        <w:t>留存。</w:t>
      </w:r>
    </w:p>
    <w:p w:rsidR="001E4EA2" w:rsidRPr="00AB513D" w:rsidRDefault="001E4EA2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 w:hint="eastAsia"/>
        </w:rPr>
        <w:t>T</w:t>
      </w:r>
      <w:r>
        <w:rPr>
          <w:rFonts w:eastAsia="標楷體"/>
        </w:rPr>
        <w:t xml:space="preserve">his report is part of leaving procedure. After completing the final version and signed by the student and the advisor, submit to the department office. </w:t>
      </w:r>
    </w:p>
    <w:p w:rsidR="002C641F" w:rsidRDefault="002C641F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得分章節完成論文全文比對，唯須詳細標記參考文獻外的各章節比對結果。</w:t>
      </w:r>
    </w:p>
    <w:p w:rsidR="001E4EA2" w:rsidRPr="00AB513D" w:rsidRDefault="001E4EA2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/>
        </w:rPr>
        <w:t xml:space="preserve">The report could be compared by chapter, </w:t>
      </w:r>
      <w:r w:rsidR="00FE7A1E">
        <w:rPr>
          <w:rFonts w:eastAsia="標楷體"/>
        </w:rPr>
        <w:t xml:space="preserve">but </w:t>
      </w:r>
      <w:r w:rsidR="00FE7A1E" w:rsidRPr="00FE7A1E">
        <w:rPr>
          <w:rFonts w:eastAsia="標楷體"/>
        </w:rPr>
        <w:t>need to</w:t>
      </w:r>
      <w:r w:rsidR="00FE7A1E">
        <w:rPr>
          <w:rFonts w:eastAsia="標楷體"/>
        </w:rPr>
        <w:t xml:space="preserve"> be</w:t>
      </w:r>
      <w:r w:rsidR="00FE7A1E" w:rsidRPr="00FE7A1E">
        <w:rPr>
          <w:rFonts w:eastAsia="標楷體"/>
        </w:rPr>
        <w:t xml:space="preserve"> mark</w:t>
      </w:r>
      <w:r w:rsidR="00FE7A1E">
        <w:rPr>
          <w:rFonts w:eastAsia="標楷體"/>
        </w:rPr>
        <w:t>ed</w:t>
      </w:r>
      <w:r w:rsidR="00FE7A1E" w:rsidRPr="00FE7A1E">
        <w:rPr>
          <w:rFonts w:eastAsia="標楷體"/>
        </w:rPr>
        <w:t xml:space="preserve"> the comparison results of each chapter outside the reference in detail.</w:t>
      </w:r>
    </w:p>
    <w:p w:rsidR="002C641F" w:rsidRDefault="002C641F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無指導教授與學生共同簽名，不受理論文比對報告簽名單與學位考試申請。</w:t>
      </w:r>
    </w:p>
    <w:p w:rsidR="002C641F" w:rsidRPr="00CC4D51" w:rsidRDefault="00CC4D51" w:rsidP="00C52914">
      <w:pPr>
        <w:snapToGrid w:val="0"/>
        <w:spacing w:line="380" w:lineRule="exact"/>
        <w:ind w:left="480"/>
        <w:jc w:val="both"/>
        <w:rPr>
          <w:rFonts w:eastAsia="標楷體"/>
        </w:rPr>
      </w:pPr>
      <w:r w:rsidRPr="00CC4D51">
        <w:rPr>
          <w:rFonts w:eastAsia="標楷體"/>
        </w:rPr>
        <w:t xml:space="preserve">Without the </w:t>
      </w:r>
      <w:r>
        <w:rPr>
          <w:rFonts w:eastAsia="標楷體"/>
        </w:rPr>
        <w:t xml:space="preserve">signature from the advisor and the student, </w:t>
      </w:r>
      <w:r w:rsidRPr="00CC4D51">
        <w:rPr>
          <w:rFonts w:eastAsia="標楷體"/>
        </w:rPr>
        <w:t xml:space="preserve">defense application </w:t>
      </w:r>
      <w:r w:rsidR="008B168D">
        <w:rPr>
          <w:rFonts w:eastAsia="標楷體"/>
        </w:rPr>
        <w:t>is not entertained.</w:t>
      </w:r>
    </w:p>
    <w:p w:rsidR="00C52914" w:rsidRDefault="00C52914" w:rsidP="00C52914">
      <w:pPr>
        <w:snapToGrid w:val="0"/>
        <w:spacing w:line="380" w:lineRule="exact"/>
        <w:jc w:val="both"/>
        <w:rPr>
          <w:rFonts w:eastAsia="標楷體"/>
        </w:rPr>
      </w:pPr>
      <w:bookmarkStart w:id="0" w:name="_GoBack"/>
      <w:bookmarkEnd w:id="0"/>
    </w:p>
    <w:p w:rsidR="00C52914" w:rsidRDefault="00C52914" w:rsidP="00C52914">
      <w:pPr>
        <w:snapToGrid w:val="0"/>
        <w:spacing w:line="380" w:lineRule="exact"/>
        <w:jc w:val="both"/>
        <w:rPr>
          <w:rFonts w:eastAsia="標楷體"/>
        </w:rPr>
      </w:pPr>
      <w:proofErr w:type="gramStart"/>
      <w:r w:rsidRPr="00C52914">
        <w:rPr>
          <w:rFonts w:eastAsia="標楷體" w:hint="eastAsia"/>
        </w:rPr>
        <w:t>註</w:t>
      </w:r>
      <w:proofErr w:type="gramEnd"/>
      <w:r w:rsidRPr="00C52914">
        <w:rPr>
          <w:rFonts w:eastAsia="標楷體" w:hint="eastAsia"/>
        </w:rPr>
        <w:t>：「論文草稿」為申請學位考試時的版本，「論文初稿」為口試前交予口試委員的版本，「論文完稿」</w:t>
      </w:r>
      <w:proofErr w:type="gramStart"/>
      <w:r w:rsidRPr="00C52914">
        <w:rPr>
          <w:rFonts w:eastAsia="標楷體" w:hint="eastAsia"/>
        </w:rPr>
        <w:t>則為離校</w:t>
      </w:r>
      <w:proofErr w:type="gramEnd"/>
      <w:r w:rsidRPr="00C52914">
        <w:rPr>
          <w:rFonts w:eastAsia="標楷體" w:hint="eastAsia"/>
        </w:rPr>
        <w:t>時所繳交的版本。</w:t>
      </w:r>
    </w:p>
    <w:p w:rsidR="00C52914" w:rsidRPr="00A02CBB" w:rsidRDefault="00C52914" w:rsidP="00C52914">
      <w:pPr>
        <w:snapToGrid w:val="0"/>
        <w:spacing w:line="380" w:lineRule="exact"/>
        <w:jc w:val="both"/>
        <w:rPr>
          <w:rFonts w:eastAsia="標楷體" w:hint="eastAsia"/>
          <w:b/>
        </w:rPr>
      </w:pPr>
      <w:r w:rsidRPr="00A02CBB">
        <w:rPr>
          <w:rFonts w:eastAsia="標楷體" w:hint="eastAsia"/>
          <w:b/>
        </w:rPr>
        <w:t>N</w:t>
      </w:r>
      <w:r w:rsidRPr="00A02CBB">
        <w:rPr>
          <w:rFonts w:eastAsia="標楷體"/>
          <w:b/>
        </w:rPr>
        <w:t>otice</w:t>
      </w:r>
      <w:r w:rsidRPr="00A02CBB">
        <w:rPr>
          <w:rFonts w:eastAsia="標楷體" w:hint="eastAsia"/>
          <w:b/>
        </w:rPr>
        <w:t xml:space="preserve">: </w:t>
      </w:r>
      <w:r w:rsidRPr="00A02CBB">
        <w:rPr>
          <w:rFonts w:eastAsia="標楷體"/>
          <w:b/>
        </w:rPr>
        <w:t>“Draft” means the version of applying for defense; “First Draft” means the version submitted to the</w:t>
      </w:r>
      <w:r w:rsidRPr="00A02CBB">
        <w:rPr>
          <w:rFonts w:eastAsia="標楷體" w:hint="eastAsia"/>
          <w:b/>
        </w:rPr>
        <w:t xml:space="preserve"> committee</w:t>
      </w:r>
      <w:r w:rsidRPr="00A02CBB">
        <w:rPr>
          <w:rFonts w:eastAsia="標楷體"/>
          <w:b/>
        </w:rPr>
        <w:t xml:space="preserve"> members; “Finalized” means the version submitted to the National Library before leaving.</w:t>
      </w:r>
    </w:p>
    <w:p w:rsidR="008B168D" w:rsidRDefault="008B168D" w:rsidP="00C52914">
      <w:pPr>
        <w:widowControl/>
        <w:snapToGrid w:val="0"/>
        <w:rPr>
          <w:rFonts w:eastAsia="標楷體"/>
          <w:b/>
          <w:color w:val="FF0000"/>
          <w:sz w:val="40"/>
          <w:szCs w:val="40"/>
        </w:rPr>
      </w:pPr>
      <w:r>
        <w:rPr>
          <w:rFonts w:eastAsia="標楷體"/>
          <w:b/>
          <w:color w:val="FF0000"/>
          <w:sz w:val="40"/>
          <w:szCs w:val="40"/>
        </w:rPr>
        <w:br w:type="page"/>
      </w:r>
    </w:p>
    <w:p w:rsidR="00C4238D" w:rsidRPr="00AB513D" w:rsidRDefault="00C4238D" w:rsidP="00C4238D">
      <w:pPr>
        <w:spacing w:line="380" w:lineRule="exact"/>
        <w:jc w:val="both"/>
        <w:rPr>
          <w:rFonts w:eastAsia="標楷體"/>
          <w:b/>
          <w:color w:val="FF0000"/>
          <w:sz w:val="40"/>
          <w:szCs w:val="40"/>
        </w:rPr>
      </w:pPr>
      <w:r w:rsidRPr="00AB513D">
        <w:rPr>
          <w:rFonts w:eastAsia="標楷體"/>
          <w:b/>
          <w:color w:val="FF0000"/>
          <w:sz w:val="40"/>
          <w:szCs w:val="40"/>
        </w:rPr>
        <w:lastRenderedPageBreak/>
        <w:t>分章節比對範例</w:t>
      </w:r>
      <w:r w:rsidRPr="00AB513D">
        <w:rPr>
          <w:rFonts w:eastAsia="標楷體"/>
          <w:b/>
          <w:color w:val="FF0000"/>
          <w:sz w:val="40"/>
          <w:szCs w:val="40"/>
        </w:rPr>
        <w:t xml:space="preserve"> (</w:t>
      </w:r>
      <w:r w:rsidRPr="00AB513D">
        <w:rPr>
          <w:rFonts w:eastAsia="標楷體"/>
          <w:b/>
          <w:color w:val="FF0000"/>
          <w:sz w:val="40"/>
          <w:szCs w:val="40"/>
        </w:rPr>
        <w:t>數字</w:t>
      </w:r>
      <w:r w:rsidRPr="00AB513D">
        <w:rPr>
          <w:rFonts w:eastAsia="標楷體"/>
          <w:b/>
          <w:color w:val="FF0000"/>
          <w:sz w:val="40"/>
          <w:szCs w:val="40"/>
        </w:rPr>
        <w:t>%</w:t>
      </w:r>
      <w:r w:rsidRPr="00AB513D">
        <w:rPr>
          <w:rFonts w:eastAsia="標楷體"/>
          <w:b/>
          <w:color w:val="FF0000"/>
          <w:sz w:val="40"/>
          <w:szCs w:val="40"/>
        </w:rPr>
        <w:t>非比對標準</w:t>
      </w:r>
      <w:r w:rsidRPr="00AB513D">
        <w:rPr>
          <w:rFonts w:eastAsia="標楷體"/>
          <w:b/>
          <w:color w:val="FF0000"/>
          <w:sz w:val="40"/>
          <w:szCs w:val="40"/>
        </w:rPr>
        <w:t>)</w:t>
      </w:r>
    </w:p>
    <w:p w:rsidR="00C4238D" w:rsidRPr="00AB513D" w:rsidRDefault="00C4238D" w:rsidP="00C4238D">
      <w:pPr>
        <w:ind w:left="238" w:hangingChars="99" w:hanging="238"/>
        <w:contextualSpacing/>
        <w:rPr>
          <w:rFonts w:eastAsia="標楷體"/>
          <w:b/>
          <w:color w:val="FF0000"/>
          <w:szCs w:val="24"/>
        </w:rPr>
      </w:pPr>
      <w:r w:rsidRPr="00AB513D">
        <w:rPr>
          <w:rFonts w:eastAsia="標楷體"/>
          <w:b/>
          <w:color w:val="FF0000"/>
          <w:szCs w:val="24"/>
        </w:rPr>
        <w:t>Comparison example by chapter (percentage is not the comparison standard)</w:t>
      </w:r>
    </w:p>
    <w:p w:rsidR="008B168D" w:rsidRPr="00AB513D" w:rsidRDefault="008B168D" w:rsidP="008B168D">
      <w:pPr>
        <w:spacing w:beforeLines="50" w:before="180" w:line="276" w:lineRule="auto"/>
        <w:ind w:left="515" w:hangingChars="99" w:hanging="515"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國立成功大學材料科學及工程學系</w:t>
      </w:r>
    </w:p>
    <w:p w:rsidR="008B168D" w:rsidRPr="00AB513D" w:rsidRDefault="008B168D" w:rsidP="008B168D">
      <w:pPr>
        <w:spacing w:beforeLines="50" w:before="180" w:line="276" w:lineRule="auto"/>
        <w:ind w:left="515" w:hangingChars="99" w:hanging="515"/>
        <w:contextualSpacing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MSE NCKU</w:t>
      </w:r>
    </w:p>
    <w:p w:rsidR="008B168D" w:rsidRPr="00AB513D" w:rsidRDefault="008B168D" w:rsidP="008B168D">
      <w:pPr>
        <w:spacing w:line="276" w:lineRule="auto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rFonts w:eastAsia="標楷體"/>
          <w:sz w:val="52"/>
          <w:szCs w:val="52"/>
        </w:rPr>
        <w:t>論文比對報告簽名單</w:t>
      </w:r>
    </w:p>
    <w:p w:rsidR="008B168D" w:rsidRPr="00AB513D" w:rsidRDefault="008B168D" w:rsidP="008B168D">
      <w:pPr>
        <w:spacing w:line="480" w:lineRule="exact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sz w:val="52"/>
          <w:szCs w:val="52"/>
        </w:rPr>
        <w:t>The Originality Comparison Report</w:t>
      </w:r>
    </w:p>
    <w:p w:rsidR="008B168D" w:rsidRPr="00AB513D" w:rsidRDefault="008B168D" w:rsidP="008B168D">
      <w:pPr>
        <w:spacing w:line="380" w:lineRule="exact"/>
        <w:ind w:left="238" w:hangingChars="99" w:hanging="238"/>
        <w:jc w:val="center"/>
      </w:pPr>
    </w:p>
    <w:p w:rsidR="008B168D" w:rsidRPr="00AB513D" w:rsidRDefault="008B168D" w:rsidP="008B168D">
      <w:pPr>
        <w:spacing w:line="380" w:lineRule="exact"/>
        <w:rPr>
          <w:rFonts w:eastAsia="標楷體"/>
          <w:u w:val="single"/>
        </w:rPr>
      </w:pPr>
      <w:r>
        <w:rPr>
          <w:rFonts w:eastAsia="標楷體" w:hint="eastAsia"/>
        </w:rPr>
        <w:t>學號</w:t>
      </w:r>
      <w:r w:rsidRPr="00AB513D">
        <w:rPr>
          <w:rFonts w:eastAsia="標楷體"/>
        </w:rPr>
        <w:t>Student ID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</w:t>
      </w:r>
      <w:r w:rsidRPr="00AB513D">
        <w:rPr>
          <w:rFonts w:eastAsia="標楷體"/>
          <w:u w:val="single"/>
        </w:rPr>
        <w:t xml:space="preserve"> </w:t>
      </w:r>
      <w:r w:rsidRPr="00AB513D">
        <w:rPr>
          <w:rFonts w:eastAsia="標楷體"/>
        </w:rPr>
        <w:t xml:space="preserve">  </w:t>
      </w:r>
      <w:r>
        <w:rPr>
          <w:rFonts w:eastAsia="標楷體" w:hint="eastAsia"/>
        </w:rPr>
        <w:t>姓名</w:t>
      </w:r>
      <w:r w:rsidRPr="00AB513D">
        <w:rPr>
          <w:rFonts w:eastAsia="標楷體"/>
        </w:rPr>
        <w:t>Name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　　</w:t>
      </w:r>
      <w:r w:rsidRPr="00AB513D">
        <w:rPr>
          <w:rFonts w:eastAsia="標楷體"/>
        </w:rPr>
        <w:t xml:space="preserve">　</w:t>
      </w:r>
      <w:r>
        <w:rPr>
          <w:rFonts w:eastAsia="標楷體" w:hint="eastAsia"/>
        </w:rPr>
        <w:t>指導教授</w:t>
      </w:r>
      <w:r w:rsidRPr="00AB513D">
        <w:rPr>
          <w:rFonts w:eastAsia="標楷體"/>
        </w:rPr>
        <w:t>Advisor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　</w:t>
      </w:r>
    </w:p>
    <w:p w:rsidR="008B168D" w:rsidRPr="00AB513D" w:rsidRDefault="008B168D" w:rsidP="008B168D">
      <w:pPr>
        <w:spacing w:beforeLines="100" w:before="360" w:line="380" w:lineRule="exact"/>
        <w:ind w:left="238" w:hangingChars="99" w:hanging="238"/>
        <w:rPr>
          <w:rFonts w:eastAsia="標楷體"/>
          <w:u w:val="single"/>
        </w:rPr>
      </w:pPr>
      <w:r w:rsidRPr="00AB513D">
        <w:rPr>
          <w:rFonts w:eastAsia="標楷體"/>
        </w:rPr>
        <w:t>論文題目</w:t>
      </w:r>
      <w:r>
        <w:rPr>
          <w:rFonts w:eastAsia="標楷體" w:hint="eastAsia"/>
        </w:rPr>
        <w:t>Title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</w:t>
      </w:r>
      <w:r w:rsidRPr="00AB513D">
        <w:rPr>
          <w:rFonts w:eastAsia="標楷體"/>
          <w:u w:val="single"/>
        </w:rPr>
        <w:t xml:space="preserve">                                         </w:t>
      </w:r>
      <w:r w:rsidRPr="00AB513D">
        <w:rPr>
          <w:rFonts w:eastAsia="標楷體"/>
          <w:u w:val="single"/>
        </w:rPr>
        <w:t xml:space="preserve">　　　　　　　　　　</w:t>
      </w:r>
    </w:p>
    <w:p w:rsidR="008B168D" w:rsidRPr="00AB513D" w:rsidRDefault="008B168D" w:rsidP="008B168D">
      <w:pPr>
        <w:spacing w:line="380" w:lineRule="exact"/>
      </w:pPr>
      <w:r w:rsidRPr="00AB513D">
        <w:rPr>
          <w:rFonts w:eastAsia="標楷體"/>
        </w:rPr>
        <w:t xml:space="preserve">                                        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153"/>
        <w:gridCol w:w="1916"/>
        <w:gridCol w:w="2434"/>
        <w:gridCol w:w="2295"/>
      </w:tblGrid>
      <w:tr w:rsidR="008B168D" w:rsidRPr="00AB513D" w:rsidTr="001F5C4B">
        <w:trPr>
          <w:jc w:val="center"/>
        </w:trPr>
        <w:tc>
          <w:tcPr>
            <w:tcW w:w="1509" w:type="dxa"/>
            <w:shd w:val="clear" w:color="auto" w:fill="FFFFFF"/>
          </w:tcPr>
          <w:p w:rsidR="008B168D" w:rsidRPr="00AB513D" w:rsidRDefault="008B168D" w:rsidP="001F5C4B">
            <w:pPr>
              <w:spacing w:line="380" w:lineRule="exact"/>
              <w:rPr>
                <w:rFonts w:eastAsia="標楷體"/>
                <w:b/>
                <w:bCs/>
                <w:sz w:val="16"/>
                <w:szCs w:val="16"/>
              </w:rPr>
            </w:pPr>
            <w:r w:rsidRPr="00AB513D">
              <w:rPr>
                <w:rFonts w:eastAsia="標楷體"/>
                <w:b/>
                <w:bCs/>
                <w:sz w:val="20"/>
              </w:rPr>
              <w:t xml:space="preserve">  </w:t>
            </w:r>
          </w:p>
        </w:tc>
        <w:tc>
          <w:tcPr>
            <w:tcW w:w="2153" w:type="dxa"/>
            <w:shd w:val="clear" w:color="auto" w:fill="FFFFFF"/>
          </w:tcPr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日期</w:t>
            </w:r>
          </w:p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Date</w:t>
            </w:r>
          </w:p>
        </w:tc>
        <w:tc>
          <w:tcPr>
            <w:tcW w:w="1916" w:type="dxa"/>
            <w:shd w:val="clear" w:color="auto" w:fill="FFFFFF"/>
          </w:tcPr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比例</w:t>
            </w:r>
            <w:r w:rsidRPr="00AB513D">
              <w:rPr>
                <w:rFonts w:eastAsia="標楷體"/>
                <w:b/>
                <w:bCs/>
              </w:rPr>
              <w:t xml:space="preserve"> %</w:t>
            </w:r>
          </w:p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Percentage</w:t>
            </w:r>
          </w:p>
        </w:tc>
        <w:tc>
          <w:tcPr>
            <w:tcW w:w="2434" w:type="dxa"/>
            <w:shd w:val="clear" w:color="auto" w:fill="FFFFFF"/>
          </w:tcPr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指導教授簽名</w:t>
            </w:r>
          </w:p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Advisor’s Signature</w:t>
            </w:r>
          </w:p>
        </w:tc>
        <w:tc>
          <w:tcPr>
            <w:tcW w:w="2295" w:type="dxa"/>
            <w:shd w:val="clear" w:color="auto" w:fill="FFFFFF"/>
          </w:tcPr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學生簽名</w:t>
            </w:r>
          </w:p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Student’s</w:t>
            </w:r>
            <w:r>
              <w:rPr>
                <w:rFonts w:eastAsia="標楷體"/>
                <w:b/>
                <w:bCs/>
              </w:rPr>
              <w:t xml:space="preserve"> </w:t>
            </w:r>
            <w:r w:rsidRPr="00AB513D">
              <w:rPr>
                <w:rFonts w:eastAsia="標楷體"/>
                <w:b/>
                <w:bCs/>
              </w:rPr>
              <w:t>Signature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論文草稿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Draft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7/1/2021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CH1. 10%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CH2. 15%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CH3. 8%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CH4. 5%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>____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論文初稿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First Draft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7/10/2021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7/10/2021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7/10/2021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7/10/2021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CH1. 6%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CH2. 5%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CH3. 8%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CH4. 2%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論文完稿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Final</w:t>
            </w:r>
            <w:r>
              <w:rPr>
                <w:rFonts w:eastAsia="標楷體"/>
                <w:b/>
                <w:bCs/>
              </w:rPr>
              <w:t>ized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7/25/2021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7/25/2021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7/25/2021</w:t>
            </w:r>
          </w:p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7/25/2021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CH1. 4%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CH2. 3%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CH3. 5%</w:t>
            </w:r>
          </w:p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CH4. 2%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</w:tbl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本簽名</w:t>
      </w:r>
      <w:proofErr w:type="gramStart"/>
      <w:r w:rsidRPr="00AB513D">
        <w:rPr>
          <w:rFonts w:eastAsia="標楷體"/>
        </w:rPr>
        <w:t>單為離校</w:t>
      </w:r>
      <w:proofErr w:type="gramEnd"/>
      <w:r w:rsidRPr="00AB513D">
        <w:rPr>
          <w:rFonts w:eastAsia="標楷體"/>
        </w:rPr>
        <w:t>程序一部分，論文完稿比對完成、師生共同簽名後，</w:t>
      </w:r>
      <w:proofErr w:type="gramStart"/>
      <w:r w:rsidRPr="00AB513D">
        <w:rPr>
          <w:rFonts w:eastAsia="標楷體"/>
        </w:rPr>
        <w:t>交系辦公室</w:t>
      </w:r>
      <w:proofErr w:type="gramEnd"/>
      <w:r w:rsidRPr="00AB513D">
        <w:rPr>
          <w:rFonts w:eastAsia="標楷體"/>
        </w:rPr>
        <w:t>留存。</w:t>
      </w:r>
    </w:p>
    <w:p w:rsidR="00C52914" w:rsidRPr="00AB513D" w:rsidRDefault="00C52914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 w:hint="eastAsia"/>
        </w:rPr>
        <w:t>T</w:t>
      </w:r>
      <w:r>
        <w:rPr>
          <w:rFonts w:eastAsia="標楷體"/>
        </w:rPr>
        <w:t xml:space="preserve">his report is part of leaving procedure. After completing the final version and signed by the student and the advisor, submit to the department office. </w:t>
      </w:r>
    </w:p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得分章節完成論文全文比對，唯須詳細標記參考文獻外的各章節比對結果。</w:t>
      </w:r>
    </w:p>
    <w:p w:rsidR="00C52914" w:rsidRPr="00AB513D" w:rsidRDefault="00C52914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/>
        </w:rPr>
        <w:t xml:space="preserve">The report could be compared by chapter, but </w:t>
      </w:r>
      <w:r w:rsidRPr="00FE7A1E">
        <w:rPr>
          <w:rFonts w:eastAsia="標楷體"/>
        </w:rPr>
        <w:t>need to</w:t>
      </w:r>
      <w:r>
        <w:rPr>
          <w:rFonts w:eastAsia="標楷體"/>
        </w:rPr>
        <w:t xml:space="preserve"> be</w:t>
      </w:r>
      <w:r w:rsidRPr="00FE7A1E">
        <w:rPr>
          <w:rFonts w:eastAsia="標楷體"/>
        </w:rPr>
        <w:t xml:space="preserve"> mark</w:t>
      </w:r>
      <w:r>
        <w:rPr>
          <w:rFonts w:eastAsia="標楷體"/>
        </w:rPr>
        <w:t>ed</w:t>
      </w:r>
      <w:r w:rsidRPr="00FE7A1E">
        <w:rPr>
          <w:rFonts w:eastAsia="標楷體"/>
        </w:rPr>
        <w:t xml:space="preserve"> the comparison results of each chapter outside the reference in detail.</w:t>
      </w:r>
    </w:p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無指導教授與學生共同簽名，不受理論文比對報告簽名單與學位考試申請。</w:t>
      </w:r>
    </w:p>
    <w:p w:rsidR="00C52914" w:rsidRPr="00CC4D51" w:rsidRDefault="00C52914" w:rsidP="00C52914">
      <w:pPr>
        <w:snapToGrid w:val="0"/>
        <w:spacing w:line="380" w:lineRule="exact"/>
        <w:ind w:left="480"/>
        <w:jc w:val="both"/>
        <w:rPr>
          <w:rFonts w:eastAsia="標楷體"/>
        </w:rPr>
      </w:pPr>
      <w:r w:rsidRPr="00CC4D51">
        <w:rPr>
          <w:rFonts w:eastAsia="標楷體"/>
        </w:rPr>
        <w:t xml:space="preserve">Without the </w:t>
      </w:r>
      <w:r>
        <w:rPr>
          <w:rFonts w:eastAsia="標楷體"/>
        </w:rPr>
        <w:t xml:space="preserve">signature from the advisor and the student, </w:t>
      </w:r>
      <w:r w:rsidRPr="00CC4D51">
        <w:rPr>
          <w:rFonts w:eastAsia="標楷體"/>
        </w:rPr>
        <w:t xml:space="preserve">defense application </w:t>
      </w:r>
      <w:r>
        <w:rPr>
          <w:rFonts w:eastAsia="標楷體"/>
        </w:rPr>
        <w:t>is not entertained.</w:t>
      </w:r>
    </w:p>
    <w:p w:rsidR="00C52914" w:rsidRDefault="00C52914" w:rsidP="00C52914">
      <w:pPr>
        <w:snapToGrid w:val="0"/>
        <w:spacing w:line="380" w:lineRule="exact"/>
        <w:jc w:val="both"/>
        <w:rPr>
          <w:rFonts w:eastAsia="標楷體"/>
        </w:rPr>
      </w:pPr>
      <w:proofErr w:type="gramStart"/>
      <w:r w:rsidRPr="00C52914">
        <w:rPr>
          <w:rFonts w:eastAsia="標楷體" w:hint="eastAsia"/>
        </w:rPr>
        <w:t>註</w:t>
      </w:r>
      <w:proofErr w:type="gramEnd"/>
      <w:r w:rsidRPr="00C52914">
        <w:rPr>
          <w:rFonts w:eastAsia="標楷體" w:hint="eastAsia"/>
        </w:rPr>
        <w:t>：「論文草稿」為申請學位考試時的版本，「論文初稿」為口試前交予口試委員的版本，「論文完稿」</w:t>
      </w:r>
      <w:proofErr w:type="gramStart"/>
      <w:r w:rsidRPr="00C52914">
        <w:rPr>
          <w:rFonts w:eastAsia="標楷體" w:hint="eastAsia"/>
        </w:rPr>
        <w:t>則為離校</w:t>
      </w:r>
      <w:proofErr w:type="gramEnd"/>
      <w:r w:rsidRPr="00C52914">
        <w:rPr>
          <w:rFonts w:eastAsia="標楷體" w:hint="eastAsia"/>
        </w:rPr>
        <w:t>時所繳交的版本。</w:t>
      </w:r>
    </w:p>
    <w:p w:rsidR="00C52914" w:rsidRPr="007713B5" w:rsidRDefault="00C52914" w:rsidP="007713B5">
      <w:pPr>
        <w:snapToGrid w:val="0"/>
        <w:spacing w:line="380" w:lineRule="exact"/>
        <w:jc w:val="both"/>
        <w:rPr>
          <w:rFonts w:eastAsia="標楷體"/>
        </w:rPr>
      </w:pPr>
      <w:r>
        <w:rPr>
          <w:rFonts w:eastAsia="標楷體" w:hint="eastAsia"/>
        </w:rPr>
        <w:t>N</w:t>
      </w:r>
      <w:r>
        <w:rPr>
          <w:rFonts w:eastAsia="標楷體"/>
        </w:rPr>
        <w:t>otice</w:t>
      </w:r>
      <w:r>
        <w:rPr>
          <w:rFonts w:eastAsia="標楷體" w:hint="eastAsia"/>
        </w:rPr>
        <w:t xml:space="preserve">: </w:t>
      </w:r>
      <w:r>
        <w:rPr>
          <w:rFonts w:eastAsia="標楷體"/>
        </w:rPr>
        <w:t>“Draft” means the version of applying for defense; “First Draft” means the version submitted to the</w:t>
      </w:r>
      <w:r w:rsidRPr="00C52914">
        <w:rPr>
          <w:rFonts w:eastAsia="標楷體" w:hint="eastAsia"/>
        </w:rPr>
        <w:t xml:space="preserve"> committee</w:t>
      </w:r>
      <w:r>
        <w:rPr>
          <w:rFonts w:eastAsia="標楷體"/>
        </w:rPr>
        <w:t xml:space="preserve"> members; “Finalized” means the version </w:t>
      </w:r>
      <w:r w:rsidRPr="00C52914">
        <w:rPr>
          <w:rFonts w:eastAsia="標楷體"/>
        </w:rPr>
        <w:t>submitted to the</w:t>
      </w:r>
      <w:r>
        <w:rPr>
          <w:rFonts w:eastAsia="標楷體"/>
        </w:rPr>
        <w:t xml:space="preserve"> National Library before leaving.</w:t>
      </w:r>
    </w:p>
    <w:p w:rsidR="002C641F" w:rsidRPr="00AB513D" w:rsidRDefault="002C641F" w:rsidP="00C4238D">
      <w:pPr>
        <w:spacing w:line="380" w:lineRule="exact"/>
        <w:jc w:val="both"/>
        <w:rPr>
          <w:rFonts w:eastAsia="標楷體"/>
          <w:b/>
          <w:color w:val="FF0000"/>
          <w:sz w:val="40"/>
          <w:szCs w:val="40"/>
        </w:rPr>
      </w:pPr>
      <w:r w:rsidRPr="00AB513D">
        <w:rPr>
          <w:rFonts w:eastAsia="標楷體"/>
          <w:b/>
          <w:color w:val="FF0000"/>
          <w:sz w:val="40"/>
          <w:szCs w:val="40"/>
        </w:rPr>
        <w:lastRenderedPageBreak/>
        <w:t>不分章節比對範例</w:t>
      </w:r>
      <w:r w:rsidRPr="00AB513D">
        <w:rPr>
          <w:rFonts w:eastAsia="標楷體"/>
          <w:b/>
          <w:color w:val="FF0000"/>
          <w:sz w:val="40"/>
          <w:szCs w:val="40"/>
        </w:rPr>
        <w:t xml:space="preserve"> (</w:t>
      </w:r>
      <w:r w:rsidRPr="00AB513D">
        <w:rPr>
          <w:rFonts w:eastAsia="標楷體"/>
          <w:b/>
          <w:color w:val="FF0000"/>
          <w:sz w:val="40"/>
          <w:szCs w:val="40"/>
        </w:rPr>
        <w:t>數字</w:t>
      </w:r>
      <w:r w:rsidRPr="00AB513D">
        <w:rPr>
          <w:rFonts w:eastAsia="標楷體"/>
          <w:b/>
          <w:color w:val="FF0000"/>
          <w:sz w:val="40"/>
          <w:szCs w:val="40"/>
        </w:rPr>
        <w:t>%</w:t>
      </w:r>
      <w:r w:rsidRPr="00AB513D">
        <w:rPr>
          <w:rFonts w:eastAsia="標楷體"/>
          <w:b/>
          <w:color w:val="FF0000"/>
          <w:sz w:val="40"/>
          <w:szCs w:val="40"/>
        </w:rPr>
        <w:t>非比對標準</w:t>
      </w:r>
      <w:r w:rsidRPr="00AB513D">
        <w:rPr>
          <w:rFonts w:eastAsia="標楷體"/>
          <w:b/>
          <w:color w:val="FF0000"/>
          <w:sz w:val="40"/>
          <w:szCs w:val="40"/>
        </w:rPr>
        <w:t>)</w:t>
      </w:r>
    </w:p>
    <w:p w:rsidR="002C641F" w:rsidRPr="00AB513D" w:rsidRDefault="00193782" w:rsidP="00C4238D">
      <w:pPr>
        <w:spacing w:line="276" w:lineRule="auto"/>
        <w:ind w:left="238" w:hangingChars="99" w:hanging="238"/>
        <w:rPr>
          <w:rFonts w:eastAsia="標楷體"/>
          <w:b/>
          <w:color w:val="FF0000"/>
          <w:szCs w:val="24"/>
        </w:rPr>
      </w:pPr>
      <w:r w:rsidRPr="00AB513D">
        <w:rPr>
          <w:rFonts w:eastAsia="標楷體"/>
          <w:b/>
          <w:color w:val="FF0000"/>
          <w:szCs w:val="24"/>
        </w:rPr>
        <w:t>Comparison example regardless of chapter</w:t>
      </w:r>
      <w:r w:rsidR="006554F7" w:rsidRPr="00AB513D">
        <w:rPr>
          <w:rFonts w:eastAsia="標楷體"/>
          <w:b/>
          <w:color w:val="FF0000"/>
          <w:szCs w:val="24"/>
        </w:rPr>
        <w:t xml:space="preserve"> </w:t>
      </w:r>
      <w:r w:rsidR="006554F7" w:rsidRPr="00AB513D">
        <w:rPr>
          <w:rFonts w:eastAsia="標楷體"/>
          <w:b/>
          <w:color w:val="FF0000"/>
          <w:szCs w:val="24"/>
        </w:rPr>
        <w:t>(percentage is not the comparison standard)</w:t>
      </w:r>
    </w:p>
    <w:p w:rsidR="008B168D" w:rsidRPr="00AB513D" w:rsidRDefault="008B168D" w:rsidP="008B168D">
      <w:pPr>
        <w:spacing w:beforeLines="50" w:before="180" w:line="276" w:lineRule="auto"/>
        <w:ind w:left="515" w:hangingChars="99" w:hanging="515"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國立成功大學材料科學及工程學系</w:t>
      </w:r>
    </w:p>
    <w:p w:rsidR="008B168D" w:rsidRPr="00AB513D" w:rsidRDefault="008B168D" w:rsidP="008B168D">
      <w:pPr>
        <w:spacing w:beforeLines="50" w:before="180" w:line="276" w:lineRule="auto"/>
        <w:ind w:left="515" w:hangingChars="99" w:hanging="515"/>
        <w:contextualSpacing/>
        <w:jc w:val="center"/>
        <w:rPr>
          <w:rFonts w:eastAsia="標楷體"/>
          <w:sz w:val="52"/>
          <w:szCs w:val="52"/>
        </w:rPr>
      </w:pPr>
      <w:r w:rsidRPr="00AB513D">
        <w:rPr>
          <w:rFonts w:eastAsia="標楷體"/>
          <w:sz w:val="52"/>
          <w:szCs w:val="52"/>
        </w:rPr>
        <w:t>MSE NCKU</w:t>
      </w:r>
    </w:p>
    <w:p w:rsidR="008B168D" w:rsidRPr="00AB513D" w:rsidRDefault="008B168D" w:rsidP="008B168D">
      <w:pPr>
        <w:spacing w:line="276" w:lineRule="auto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rFonts w:eastAsia="標楷體"/>
          <w:sz w:val="52"/>
          <w:szCs w:val="52"/>
        </w:rPr>
        <w:t>論文比對報告簽名單</w:t>
      </w:r>
    </w:p>
    <w:p w:rsidR="008B168D" w:rsidRPr="00AB513D" w:rsidRDefault="008B168D" w:rsidP="008B168D">
      <w:pPr>
        <w:spacing w:line="480" w:lineRule="exact"/>
        <w:ind w:left="515" w:hangingChars="99" w:hanging="515"/>
        <w:contextualSpacing/>
        <w:jc w:val="center"/>
        <w:rPr>
          <w:sz w:val="52"/>
          <w:szCs w:val="52"/>
        </w:rPr>
      </w:pPr>
      <w:r w:rsidRPr="00AB513D">
        <w:rPr>
          <w:sz w:val="52"/>
          <w:szCs w:val="52"/>
        </w:rPr>
        <w:t>The Originality Comparison Report</w:t>
      </w:r>
    </w:p>
    <w:p w:rsidR="008B168D" w:rsidRPr="00AB513D" w:rsidRDefault="008B168D" w:rsidP="008B168D">
      <w:pPr>
        <w:spacing w:line="380" w:lineRule="exact"/>
        <w:ind w:left="238" w:hangingChars="99" w:hanging="238"/>
        <w:jc w:val="center"/>
      </w:pPr>
    </w:p>
    <w:p w:rsidR="008B168D" w:rsidRPr="00AB513D" w:rsidRDefault="008B168D" w:rsidP="008B168D">
      <w:pPr>
        <w:spacing w:line="380" w:lineRule="exact"/>
        <w:rPr>
          <w:rFonts w:eastAsia="標楷體"/>
          <w:u w:val="single"/>
        </w:rPr>
      </w:pPr>
      <w:r>
        <w:rPr>
          <w:rFonts w:eastAsia="標楷體" w:hint="eastAsia"/>
        </w:rPr>
        <w:t>學號</w:t>
      </w:r>
      <w:r w:rsidRPr="00AB513D">
        <w:rPr>
          <w:rFonts w:eastAsia="標楷體"/>
        </w:rPr>
        <w:t>Student ID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</w:t>
      </w:r>
      <w:r w:rsidRPr="00AB513D">
        <w:rPr>
          <w:rFonts w:eastAsia="標楷體"/>
          <w:u w:val="single"/>
        </w:rPr>
        <w:t xml:space="preserve"> </w:t>
      </w:r>
      <w:r w:rsidRPr="00AB513D">
        <w:rPr>
          <w:rFonts w:eastAsia="標楷體"/>
        </w:rPr>
        <w:t xml:space="preserve">  </w:t>
      </w:r>
      <w:r>
        <w:rPr>
          <w:rFonts w:eastAsia="標楷體" w:hint="eastAsia"/>
        </w:rPr>
        <w:t>姓名</w:t>
      </w:r>
      <w:r w:rsidRPr="00AB513D">
        <w:rPr>
          <w:rFonts w:eastAsia="標楷體"/>
        </w:rPr>
        <w:t>Name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　　</w:t>
      </w:r>
      <w:r w:rsidRPr="00AB513D">
        <w:rPr>
          <w:rFonts w:eastAsia="標楷體"/>
        </w:rPr>
        <w:t xml:space="preserve">　</w:t>
      </w:r>
      <w:r>
        <w:rPr>
          <w:rFonts w:eastAsia="標楷體" w:hint="eastAsia"/>
        </w:rPr>
        <w:t>指導教授</w:t>
      </w:r>
      <w:r w:rsidRPr="00AB513D">
        <w:rPr>
          <w:rFonts w:eastAsia="標楷體"/>
        </w:rPr>
        <w:t>Advisor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　　</w:t>
      </w:r>
    </w:p>
    <w:p w:rsidR="008B168D" w:rsidRPr="00AB513D" w:rsidRDefault="008B168D" w:rsidP="008B168D">
      <w:pPr>
        <w:spacing w:beforeLines="100" w:before="360" w:line="380" w:lineRule="exact"/>
        <w:ind w:left="238" w:hangingChars="99" w:hanging="238"/>
        <w:rPr>
          <w:rFonts w:eastAsia="標楷體"/>
          <w:u w:val="single"/>
        </w:rPr>
      </w:pPr>
      <w:r w:rsidRPr="00AB513D">
        <w:rPr>
          <w:rFonts w:eastAsia="標楷體"/>
        </w:rPr>
        <w:t>論文題目</w:t>
      </w:r>
      <w:r>
        <w:rPr>
          <w:rFonts w:eastAsia="標楷體" w:hint="eastAsia"/>
        </w:rPr>
        <w:t>Title</w:t>
      </w:r>
      <w:r w:rsidRPr="00AB513D">
        <w:rPr>
          <w:rFonts w:eastAsia="標楷體"/>
        </w:rPr>
        <w:t>：</w:t>
      </w:r>
      <w:r w:rsidRPr="00AB513D">
        <w:rPr>
          <w:rFonts w:eastAsia="標楷體"/>
          <w:u w:val="single"/>
        </w:rPr>
        <w:t xml:space="preserve">　　　　</w:t>
      </w:r>
      <w:r w:rsidRPr="00AB513D">
        <w:rPr>
          <w:rFonts w:eastAsia="標楷體"/>
          <w:u w:val="single"/>
        </w:rPr>
        <w:t xml:space="preserve">                                         </w:t>
      </w:r>
      <w:r w:rsidRPr="00AB513D">
        <w:rPr>
          <w:rFonts w:eastAsia="標楷體"/>
          <w:u w:val="single"/>
        </w:rPr>
        <w:t xml:space="preserve">　　　　　　　　　　</w:t>
      </w:r>
    </w:p>
    <w:p w:rsidR="008B168D" w:rsidRPr="00AB513D" w:rsidRDefault="008B168D" w:rsidP="008B168D">
      <w:pPr>
        <w:spacing w:line="380" w:lineRule="exact"/>
      </w:pPr>
      <w:r w:rsidRPr="00AB513D">
        <w:rPr>
          <w:rFonts w:eastAsia="標楷體"/>
        </w:rPr>
        <w:t xml:space="preserve">                                        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153"/>
        <w:gridCol w:w="1916"/>
        <w:gridCol w:w="2434"/>
        <w:gridCol w:w="2295"/>
      </w:tblGrid>
      <w:tr w:rsidR="008B168D" w:rsidRPr="00AB513D" w:rsidTr="00C52914">
        <w:trPr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B168D" w:rsidRPr="00AB513D" w:rsidRDefault="008B168D" w:rsidP="001F5C4B">
            <w:pPr>
              <w:spacing w:line="380" w:lineRule="exact"/>
              <w:rPr>
                <w:rFonts w:eastAsia="標楷體"/>
                <w:b/>
                <w:bCs/>
                <w:sz w:val="16"/>
                <w:szCs w:val="16"/>
              </w:rPr>
            </w:pPr>
            <w:r w:rsidRPr="00AB513D">
              <w:rPr>
                <w:rFonts w:eastAsia="標楷體"/>
                <w:b/>
                <w:bCs/>
                <w:sz w:val="20"/>
              </w:rPr>
              <w:t xml:space="preserve"> 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日期</w:t>
            </w:r>
          </w:p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Date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比例</w:t>
            </w:r>
            <w:r w:rsidRPr="00AB513D">
              <w:rPr>
                <w:rFonts w:eastAsia="標楷體"/>
                <w:b/>
                <w:bCs/>
              </w:rPr>
              <w:t xml:space="preserve"> %</w:t>
            </w:r>
          </w:p>
          <w:p w:rsidR="008B168D" w:rsidRPr="00AB513D" w:rsidRDefault="008B168D" w:rsidP="001F5C4B">
            <w:pPr>
              <w:spacing w:line="380" w:lineRule="exact"/>
              <w:ind w:rightChars="73" w:right="175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Percentage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指導教授簽名</w:t>
            </w:r>
          </w:p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Advisor’s Signature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學生簽名</w:t>
            </w:r>
          </w:p>
          <w:p w:rsidR="008B168D" w:rsidRPr="00AB513D" w:rsidRDefault="008B168D" w:rsidP="001F5C4B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Student’s</w:t>
            </w:r>
            <w:r>
              <w:rPr>
                <w:rFonts w:eastAsia="標楷體"/>
                <w:b/>
                <w:bCs/>
              </w:rPr>
              <w:t xml:space="preserve"> </w:t>
            </w:r>
            <w:r w:rsidRPr="00AB513D">
              <w:rPr>
                <w:rFonts w:eastAsia="標楷體"/>
                <w:b/>
                <w:bCs/>
              </w:rPr>
              <w:t>Signature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論文草稿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Draft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ind w:right="36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7/1/2021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16%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>____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論文初稿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First Draft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7/10/2021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10%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  <w:tr w:rsidR="00C52914" w:rsidRPr="00AB513D" w:rsidTr="00C52914">
        <w:trPr>
          <w:trHeight w:val="1134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spacing w:line="380" w:lineRule="exact"/>
              <w:jc w:val="center"/>
              <w:rPr>
                <w:rFonts w:eastAsia="標楷體"/>
                <w:b/>
                <w:bCs/>
              </w:rPr>
            </w:pPr>
            <w:r w:rsidRPr="00AB513D">
              <w:rPr>
                <w:rFonts w:eastAsia="標楷體"/>
                <w:b/>
                <w:bCs/>
              </w:rPr>
              <w:t>論文完稿</w:t>
            </w:r>
          </w:p>
          <w:p w:rsidR="00C52914" w:rsidRPr="00AB513D" w:rsidRDefault="00C52914" w:rsidP="00C52914">
            <w:pPr>
              <w:spacing w:line="380" w:lineRule="exac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Final</w:t>
            </w:r>
            <w:r>
              <w:rPr>
                <w:rFonts w:eastAsia="標楷體"/>
                <w:b/>
                <w:bCs/>
              </w:rPr>
              <w:t>ized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7/25/2021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2914" w:rsidRDefault="00C52914" w:rsidP="00C52914">
            <w:pPr>
              <w:pStyle w:val="Standard"/>
              <w:spacing w:line="380" w:lineRule="exact"/>
              <w:jc w:val="center"/>
              <w:rPr>
                <w:u w:val="single"/>
              </w:rPr>
            </w:pPr>
            <w:r>
              <w:rPr>
                <w:rFonts w:eastAsia="標楷體"/>
                <w:u w:val="single"/>
              </w:rPr>
              <w:t>5%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___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C52914" w:rsidRPr="00AB513D" w:rsidRDefault="00C52914" w:rsidP="00C52914">
            <w:pPr>
              <w:spacing w:line="380" w:lineRule="exact"/>
              <w:rPr>
                <w:rFonts w:eastAsia="標楷體"/>
                <w:u w:val="single"/>
              </w:rPr>
            </w:pPr>
            <w:r w:rsidRPr="00AB513D"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 w:hint="eastAsia"/>
                <w:u w:val="single"/>
              </w:rPr>
              <w:t>__</w:t>
            </w:r>
          </w:p>
        </w:tc>
      </w:tr>
    </w:tbl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本簽名</w:t>
      </w:r>
      <w:proofErr w:type="gramStart"/>
      <w:r w:rsidRPr="00AB513D">
        <w:rPr>
          <w:rFonts w:eastAsia="標楷體"/>
        </w:rPr>
        <w:t>單為離校</w:t>
      </w:r>
      <w:proofErr w:type="gramEnd"/>
      <w:r w:rsidRPr="00AB513D">
        <w:rPr>
          <w:rFonts w:eastAsia="標楷體"/>
        </w:rPr>
        <w:t>程序一部分，論文完稿比對完成、師生共同簽名後，</w:t>
      </w:r>
      <w:proofErr w:type="gramStart"/>
      <w:r w:rsidRPr="00AB513D">
        <w:rPr>
          <w:rFonts w:eastAsia="標楷體"/>
        </w:rPr>
        <w:t>交系辦公室</w:t>
      </w:r>
      <w:proofErr w:type="gramEnd"/>
      <w:r w:rsidRPr="00AB513D">
        <w:rPr>
          <w:rFonts w:eastAsia="標楷體"/>
        </w:rPr>
        <w:t>留存。</w:t>
      </w:r>
    </w:p>
    <w:p w:rsidR="00C52914" w:rsidRPr="00AB513D" w:rsidRDefault="00C52914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 w:hint="eastAsia"/>
        </w:rPr>
        <w:t>T</w:t>
      </w:r>
      <w:r>
        <w:rPr>
          <w:rFonts w:eastAsia="標楷體"/>
        </w:rPr>
        <w:t xml:space="preserve">his report is part of leaving procedure. After completing the final version and signed by the student and the advisor, submit to the department office. </w:t>
      </w:r>
    </w:p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得分章節完成論文全文比對，唯須詳細標記參考文獻外的各章節比對結果。</w:t>
      </w:r>
    </w:p>
    <w:p w:rsidR="00C52914" w:rsidRPr="00AB513D" w:rsidRDefault="00C52914" w:rsidP="00C52914">
      <w:pPr>
        <w:snapToGrid w:val="0"/>
        <w:spacing w:line="380" w:lineRule="exact"/>
        <w:ind w:left="480"/>
        <w:jc w:val="both"/>
        <w:rPr>
          <w:rFonts w:eastAsia="標楷體" w:hint="eastAsia"/>
        </w:rPr>
      </w:pPr>
      <w:r>
        <w:rPr>
          <w:rFonts w:eastAsia="標楷體"/>
        </w:rPr>
        <w:t xml:space="preserve">The report could be compared by chapter, but </w:t>
      </w:r>
      <w:r w:rsidRPr="00FE7A1E">
        <w:rPr>
          <w:rFonts w:eastAsia="標楷體"/>
        </w:rPr>
        <w:t>need to</w:t>
      </w:r>
      <w:r>
        <w:rPr>
          <w:rFonts w:eastAsia="標楷體"/>
        </w:rPr>
        <w:t xml:space="preserve"> be</w:t>
      </w:r>
      <w:r w:rsidRPr="00FE7A1E">
        <w:rPr>
          <w:rFonts w:eastAsia="標楷體"/>
        </w:rPr>
        <w:t xml:space="preserve"> mark</w:t>
      </w:r>
      <w:r>
        <w:rPr>
          <w:rFonts w:eastAsia="標楷體"/>
        </w:rPr>
        <w:t>ed</w:t>
      </w:r>
      <w:r w:rsidRPr="00FE7A1E">
        <w:rPr>
          <w:rFonts w:eastAsia="標楷體"/>
        </w:rPr>
        <w:t xml:space="preserve"> the comparison results of each chapter outside the reference in detail.</w:t>
      </w:r>
    </w:p>
    <w:p w:rsidR="00C52914" w:rsidRDefault="00C52914" w:rsidP="00C52914">
      <w:pPr>
        <w:numPr>
          <w:ilvl w:val="0"/>
          <w:numId w:val="1"/>
        </w:numPr>
        <w:snapToGrid w:val="0"/>
        <w:spacing w:line="380" w:lineRule="exact"/>
        <w:jc w:val="both"/>
        <w:rPr>
          <w:rFonts w:eastAsia="標楷體"/>
        </w:rPr>
      </w:pPr>
      <w:r w:rsidRPr="00AB513D">
        <w:rPr>
          <w:rFonts w:eastAsia="標楷體"/>
        </w:rPr>
        <w:t>無指導教授與學生共同簽名，不受理論文比對報告簽名單與學位考試申請。</w:t>
      </w:r>
    </w:p>
    <w:p w:rsidR="00C52914" w:rsidRPr="00CC4D51" w:rsidRDefault="00C52914" w:rsidP="00C52914">
      <w:pPr>
        <w:snapToGrid w:val="0"/>
        <w:spacing w:line="380" w:lineRule="exact"/>
        <w:ind w:left="480"/>
        <w:jc w:val="both"/>
        <w:rPr>
          <w:rFonts w:eastAsia="標楷體"/>
        </w:rPr>
      </w:pPr>
      <w:r w:rsidRPr="00CC4D51">
        <w:rPr>
          <w:rFonts w:eastAsia="標楷體"/>
        </w:rPr>
        <w:t xml:space="preserve">Without the </w:t>
      </w:r>
      <w:r>
        <w:rPr>
          <w:rFonts w:eastAsia="標楷體"/>
        </w:rPr>
        <w:t xml:space="preserve">signature from the advisor and the student, </w:t>
      </w:r>
      <w:r w:rsidRPr="00CC4D51">
        <w:rPr>
          <w:rFonts w:eastAsia="標楷體"/>
        </w:rPr>
        <w:t xml:space="preserve">defense application </w:t>
      </w:r>
      <w:r>
        <w:rPr>
          <w:rFonts w:eastAsia="標楷體"/>
        </w:rPr>
        <w:t>is not entertained.</w:t>
      </w:r>
    </w:p>
    <w:p w:rsidR="00C52914" w:rsidRDefault="00C52914" w:rsidP="00C52914">
      <w:pPr>
        <w:snapToGrid w:val="0"/>
        <w:spacing w:line="380" w:lineRule="exact"/>
        <w:jc w:val="both"/>
        <w:rPr>
          <w:rFonts w:eastAsia="標楷體"/>
        </w:rPr>
      </w:pPr>
    </w:p>
    <w:p w:rsidR="00C52914" w:rsidRDefault="00C52914" w:rsidP="00C52914">
      <w:pPr>
        <w:snapToGrid w:val="0"/>
        <w:spacing w:line="380" w:lineRule="exact"/>
        <w:jc w:val="both"/>
        <w:rPr>
          <w:rFonts w:eastAsia="標楷體"/>
        </w:rPr>
      </w:pPr>
      <w:proofErr w:type="gramStart"/>
      <w:r w:rsidRPr="00C52914">
        <w:rPr>
          <w:rFonts w:eastAsia="標楷體" w:hint="eastAsia"/>
        </w:rPr>
        <w:t>註</w:t>
      </w:r>
      <w:proofErr w:type="gramEnd"/>
      <w:r w:rsidRPr="00C52914">
        <w:rPr>
          <w:rFonts w:eastAsia="標楷體" w:hint="eastAsia"/>
        </w:rPr>
        <w:t>：「論文草稿」為申請學位考試時的版本，「論文初稿」為口試前交予口試委員的版本，「論文完稿」</w:t>
      </w:r>
      <w:proofErr w:type="gramStart"/>
      <w:r w:rsidRPr="00C52914">
        <w:rPr>
          <w:rFonts w:eastAsia="標楷體" w:hint="eastAsia"/>
        </w:rPr>
        <w:t>則為離校</w:t>
      </w:r>
      <w:proofErr w:type="gramEnd"/>
      <w:r w:rsidRPr="00C52914">
        <w:rPr>
          <w:rFonts w:eastAsia="標楷體" w:hint="eastAsia"/>
        </w:rPr>
        <w:t>時所繳交的版本。</w:t>
      </w:r>
    </w:p>
    <w:p w:rsidR="00C52914" w:rsidRPr="00C52914" w:rsidRDefault="00C52914" w:rsidP="00C52914">
      <w:pPr>
        <w:snapToGrid w:val="0"/>
        <w:spacing w:line="380" w:lineRule="exact"/>
        <w:jc w:val="both"/>
        <w:rPr>
          <w:rFonts w:eastAsia="標楷體" w:hint="eastAsia"/>
        </w:rPr>
      </w:pPr>
      <w:r>
        <w:rPr>
          <w:rFonts w:eastAsia="標楷體" w:hint="eastAsia"/>
        </w:rPr>
        <w:t>N</w:t>
      </w:r>
      <w:r>
        <w:rPr>
          <w:rFonts w:eastAsia="標楷體"/>
        </w:rPr>
        <w:t>otice</w:t>
      </w:r>
      <w:r>
        <w:rPr>
          <w:rFonts w:eastAsia="標楷體" w:hint="eastAsia"/>
        </w:rPr>
        <w:t xml:space="preserve">: </w:t>
      </w:r>
      <w:r>
        <w:rPr>
          <w:rFonts w:eastAsia="標楷體"/>
        </w:rPr>
        <w:t>“Draft” means the version of applying for defense; “First Draft” means the version submitted to the</w:t>
      </w:r>
      <w:r w:rsidRPr="00C52914">
        <w:rPr>
          <w:rFonts w:eastAsia="標楷體" w:hint="eastAsia"/>
        </w:rPr>
        <w:t xml:space="preserve"> committee</w:t>
      </w:r>
      <w:r>
        <w:rPr>
          <w:rFonts w:eastAsia="標楷體"/>
        </w:rPr>
        <w:t xml:space="preserve"> members; “Finalized” means the version </w:t>
      </w:r>
      <w:r w:rsidRPr="00C52914">
        <w:rPr>
          <w:rFonts w:eastAsia="標楷體"/>
        </w:rPr>
        <w:t>submitted to the</w:t>
      </w:r>
      <w:r>
        <w:rPr>
          <w:rFonts w:eastAsia="標楷體"/>
        </w:rPr>
        <w:t xml:space="preserve"> National Library before leaving.</w:t>
      </w:r>
    </w:p>
    <w:p w:rsidR="00C411C5" w:rsidRPr="007713B5" w:rsidRDefault="00C411C5" w:rsidP="007713B5">
      <w:pPr>
        <w:widowControl/>
        <w:snapToGrid w:val="0"/>
        <w:rPr>
          <w:rFonts w:eastAsia="標楷體" w:hint="eastAsia"/>
          <w:b/>
          <w:color w:val="FF0000"/>
          <w:sz w:val="40"/>
          <w:szCs w:val="40"/>
        </w:rPr>
      </w:pPr>
    </w:p>
    <w:sectPr w:rsidR="00C411C5" w:rsidRPr="007713B5" w:rsidSect="00C4238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A19BB"/>
    <w:multiLevelType w:val="hybridMultilevel"/>
    <w:tmpl w:val="4F26B3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F"/>
    <w:rsid w:val="00193782"/>
    <w:rsid w:val="001E4EA2"/>
    <w:rsid w:val="00241836"/>
    <w:rsid w:val="002C641F"/>
    <w:rsid w:val="00474D34"/>
    <w:rsid w:val="006554F7"/>
    <w:rsid w:val="007713B5"/>
    <w:rsid w:val="008B168D"/>
    <w:rsid w:val="00A02CBB"/>
    <w:rsid w:val="00AB513D"/>
    <w:rsid w:val="00BE32D5"/>
    <w:rsid w:val="00C411C5"/>
    <w:rsid w:val="00C4238D"/>
    <w:rsid w:val="00C52914"/>
    <w:rsid w:val="00CC4D51"/>
    <w:rsid w:val="00CF2151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48A9-0114-4AD9-A147-8E07C5AC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41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914"/>
    <w:pPr>
      <w:ind w:leftChars="200" w:left="480"/>
    </w:pPr>
  </w:style>
  <w:style w:type="paragraph" w:customStyle="1" w:styleId="Standard">
    <w:name w:val="Standard"/>
    <w:rsid w:val="00C5291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9</cp:revision>
  <dcterms:created xsi:type="dcterms:W3CDTF">2021-03-30T00:53:00Z</dcterms:created>
  <dcterms:modified xsi:type="dcterms:W3CDTF">2021-03-30T07:15:00Z</dcterms:modified>
</cp:coreProperties>
</file>